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C1" w:rsidRDefault="004C48C1" w:rsidP="004C4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7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8C1" w:rsidRDefault="004C48C1" w:rsidP="004C48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C48C1" w:rsidRDefault="004C48C1" w:rsidP="004C4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C48C1" w:rsidRDefault="004C48C1" w:rsidP="004C48C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C48C1" w:rsidRDefault="004C48C1" w:rsidP="004C4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C48C1" w:rsidRDefault="004C48C1" w:rsidP="004C4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8C1" w:rsidRDefault="004C48C1" w:rsidP="004C48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349</w:t>
      </w:r>
    </w:p>
    <w:p w:rsidR="004C48C1" w:rsidRDefault="004C48C1" w:rsidP="004C48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C48C1" w:rsidRDefault="004C48C1" w:rsidP="004C48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3A750E" w:rsidRDefault="00142314" w:rsidP="003A75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 </w:t>
      </w:r>
      <w:r w:rsid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06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лютого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 № 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13</w:t>
      </w:r>
      <w:r w:rsid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="003A750E" w:rsidRP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</w:t>
      </w:r>
      <w:proofErr w:type="spellEnd"/>
      <w:r w:rsidR="003A750E" w:rsidRP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внесення </w:t>
      </w:r>
    </w:p>
    <w:p w:rsidR="003A750E" w:rsidRDefault="003A750E" w:rsidP="003A75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змін до договору оренди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земельної ділянки </w:t>
      </w:r>
    </w:p>
    <w:p w:rsidR="002B5384" w:rsidRDefault="003A750E" w:rsidP="003A75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водного </w:t>
      </w:r>
      <w:proofErr w:type="spellStart"/>
      <w:r w:rsidRPr="003A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фонду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proofErr w:type="spellEnd"/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3A750E" w:rsidP="004C48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лист сектору у Вінницькій області Державного агентства водних ресурсів України від 08 березня 2024 року №242/ВН/21-24 </w:t>
      </w:r>
      <w:r w:rsidRPr="003A750E">
        <w:rPr>
          <w:rFonts w:ascii="Times New Roman" w:hAnsi="Times New Roman" w:cs="Times New Roman"/>
          <w:bCs/>
          <w:sz w:val="28"/>
          <w:szCs w:val="28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погодження договору оренди землі в комплексі з розташованим на ній водним об</w:t>
      </w:r>
      <w:r w:rsidRPr="003A750E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єктом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</w:rPr>
        <w:t>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керуючись пунктом 34 частини пер</w:t>
      </w:r>
      <w:bookmarkStart w:id="0" w:name="_GoBack"/>
      <w:bookmarkEnd w:id="0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шої статті 26, частиною 1 статті 59 Закону України </w:t>
      </w:r>
      <w:proofErr w:type="spellStart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Україні”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, статтями 12, 122, Земельного кодексу України, статт</w:t>
      </w:r>
      <w:r w:rsidR="00B330D3">
        <w:rPr>
          <w:rFonts w:ascii="Times New Roman" w:hAnsi="Times New Roman" w:cs="Times New Roman"/>
          <w:bCs/>
          <w:sz w:val="28"/>
          <w:szCs w:val="28"/>
          <w:lang w:val="uk-UA"/>
        </w:rPr>
        <w:t>ями 23,</w:t>
      </w:r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30 Закону України </w:t>
      </w:r>
      <w:proofErr w:type="spellStart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оренду </w:t>
      </w:r>
      <w:proofErr w:type="spellStart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землі”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Постановою Кабінету Міністрів України від 02 червня 2021 року №572 </w:t>
      </w:r>
      <w:proofErr w:type="spellStart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Типового договору оренди землі в комплексі з розташованим на ній водним </w:t>
      </w:r>
      <w:proofErr w:type="spellStart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об’єктом”</w:t>
      </w:r>
      <w:proofErr w:type="spellEnd"/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, пунктом 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>2 укладеного 19 квітня 2005 року договору оренди земельної ділянки водного фонду, кадастровий номер 0523482800:01:003:0002, площею 17,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0634</w:t>
      </w:r>
      <w:r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2B5384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3A75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3A750E"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53 сесії 8 скликання Погребищенської міської ради від 06 лютого 2024 року № 136 </w:t>
      </w:r>
      <w:proofErr w:type="spellStart"/>
      <w:r w:rsidR="003A750E" w:rsidRPr="003A750E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="003A750E"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внесення</w:t>
      </w:r>
      <w:r w:rsid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750E" w:rsidRPr="003A7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змін до договору оренди земельної ділянки водного </w:t>
      </w:r>
      <w:proofErr w:type="spellStart"/>
      <w:r w:rsidR="003A750E" w:rsidRPr="003A750E">
        <w:rPr>
          <w:rFonts w:ascii="Times New Roman" w:hAnsi="Times New Roman" w:cs="Times New Roman"/>
          <w:bCs/>
          <w:sz w:val="28"/>
          <w:szCs w:val="28"/>
          <w:lang w:val="uk-UA"/>
        </w:rPr>
        <w:t>фонду”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та 2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B1C24" w:rsidRPr="000B1C24" w:rsidRDefault="00F11D53" w:rsidP="000B1C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>1. Внести зміни до договору оренди земельної ділянки водного фонду, кадастровий номер 0523482800:01:003:0002, площею 17,</w:t>
      </w:r>
      <w:r w:rsidR="000B1C24">
        <w:rPr>
          <w:rFonts w:ascii="Times New Roman" w:hAnsi="Times New Roman" w:cs="Times New Roman"/>
          <w:bCs/>
          <w:sz w:val="28"/>
          <w:szCs w:val="28"/>
          <w:lang w:val="uk-UA"/>
        </w:rPr>
        <w:t>0634</w:t>
      </w:r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укладеного 19 квітня 2005 року між </w:t>
      </w:r>
      <w:r w:rsidR="000B1C24">
        <w:rPr>
          <w:rFonts w:ascii="Times New Roman" w:hAnsi="Times New Roman" w:cs="Times New Roman"/>
          <w:bCs/>
          <w:sz w:val="28"/>
          <w:szCs w:val="28"/>
          <w:lang w:val="uk-UA"/>
        </w:rPr>
        <w:t>фізичною особою - підприємцем</w:t>
      </w:r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>Андрусенком</w:t>
      </w:r>
      <w:proofErr w:type="spellEnd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Володимиром  Васильовичем та </w:t>
      </w:r>
      <w:proofErr w:type="spellStart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Погребищенською</w:t>
      </w:r>
      <w:proofErr w:type="spellEnd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330D3">
        <w:rPr>
          <w:rFonts w:ascii="Times New Roman" w:hAnsi="Times New Roman" w:cs="Times New Roman"/>
          <w:bCs/>
          <w:sz w:val="28"/>
          <w:szCs w:val="28"/>
          <w:lang w:val="uk-UA"/>
        </w:rPr>
        <w:t>районною державною адміністрацією</w:t>
      </w:r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виклавши договір в редакції Типового договору оренди землі в комплексі з розташованим на ній водним об’єктом, який затверджений  Постановою Кабінету Міністрів України від 02 червня 2021 року №572 </w:t>
      </w:r>
      <w:proofErr w:type="spellStart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Типового договору оренди землі в комплексі з розташованим на ній водним </w:t>
      </w:r>
      <w:proofErr w:type="spellStart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>об’єктом”</w:t>
      </w:r>
      <w:proofErr w:type="spellEnd"/>
      <w:r w:rsidR="000B1C24" w:rsidRPr="000B1C2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A6394" w:rsidRDefault="000B1C24" w:rsidP="000B1C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B1C2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2. Голові Погребищенської міської ради (Волинському С.О.) укласти додаткову угоду до договору оренди земельної ділянки водного фонду, кадастровий номер 0523482800:01:003:0002, площею 17,0634 га, укладеного 19 квітня 2005 року між фізичною особою - підприємцем </w:t>
      </w:r>
      <w:proofErr w:type="spellStart"/>
      <w:r w:rsidRPr="000B1C24">
        <w:rPr>
          <w:rFonts w:ascii="Times New Roman" w:hAnsi="Times New Roman" w:cs="Times New Roman"/>
          <w:bCs/>
          <w:sz w:val="28"/>
          <w:szCs w:val="28"/>
          <w:lang w:val="uk-UA"/>
        </w:rPr>
        <w:t>Андрусенком</w:t>
      </w:r>
      <w:proofErr w:type="spellEnd"/>
      <w:r w:rsidRPr="000B1C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Володимиром  Васильовичем та </w:t>
      </w:r>
      <w:proofErr w:type="spellStart"/>
      <w:r w:rsidR="00B330D3" w:rsidRPr="00B33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Погребищенською</w:t>
      </w:r>
      <w:proofErr w:type="spellEnd"/>
      <w:r w:rsidR="00B330D3" w:rsidRPr="00B33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районною державною адміністрацією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B1C24" w:rsidRPr="006A6394" w:rsidRDefault="000B1C24" w:rsidP="000B1C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6A6394">
      <w:pgSz w:w="11907" w:h="16840" w:code="9"/>
      <w:pgMar w:top="568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550" w:rsidRDefault="00ED3550" w:rsidP="00C21C61">
      <w:pPr>
        <w:spacing w:after="0" w:line="240" w:lineRule="auto"/>
      </w:pPr>
      <w:r>
        <w:separator/>
      </w:r>
    </w:p>
  </w:endnote>
  <w:endnote w:type="continuationSeparator" w:id="0">
    <w:p w:rsidR="00ED3550" w:rsidRDefault="00ED35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550" w:rsidRDefault="00ED3550" w:rsidP="00C21C61">
      <w:pPr>
        <w:spacing w:after="0" w:line="240" w:lineRule="auto"/>
      </w:pPr>
      <w:r>
        <w:separator/>
      </w:r>
    </w:p>
  </w:footnote>
  <w:footnote w:type="continuationSeparator" w:id="0">
    <w:p w:rsidR="00ED3550" w:rsidRDefault="00ED3550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61B7"/>
    <w:rsid w:val="000333A8"/>
    <w:rsid w:val="000415F1"/>
    <w:rsid w:val="0005307B"/>
    <w:rsid w:val="00080C58"/>
    <w:rsid w:val="000874DB"/>
    <w:rsid w:val="000B1C24"/>
    <w:rsid w:val="000B644F"/>
    <w:rsid w:val="000C1CEF"/>
    <w:rsid w:val="00101DF6"/>
    <w:rsid w:val="00142314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A45ED"/>
    <w:rsid w:val="003A750E"/>
    <w:rsid w:val="003C2A68"/>
    <w:rsid w:val="00485FDC"/>
    <w:rsid w:val="0048683F"/>
    <w:rsid w:val="00490416"/>
    <w:rsid w:val="004C48C1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A6394"/>
    <w:rsid w:val="006B4FDA"/>
    <w:rsid w:val="0071506F"/>
    <w:rsid w:val="007757C6"/>
    <w:rsid w:val="007825A5"/>
    <w:rsid w:val="007A5E4F"/>
    <w:rsid w:val="007E01E9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2371A"/>
    <w:rsid w:val="00A57D5D"/>
    <w:rsid w:val="00AB5114"/>
    <w:rsid w:val="00AC0403"/>
    <w:rsid w:val="00AE2878"/>
    <w:rsid w:val="00B03EC2"/>
    <w:rsid w:val="00B30E96"/>
    <w:rsid w:val="00B330D3"/>
    <w:rsid w:val="00B74684"/>
    <w:rsid w:val="00B814E1"/>
    <w:rsid w:val="00B96551"/>
    <w:rsid w:val="00C21C61"/>
    <w:rsid w:val="00C44F89"/>
    <w:rsid w:val="00C77A06"/>
    <w:rsid w:val="00CB726D"/>
    <w:rsid w:val="00CC0685"/>
    <w:rsid w:val="00CD382A"/>
    <w:rsid w:val="00CE7712"/>
    <w:rsid w:val="00CF2CEC"/>
    <w:rsid w:val="00CF45AB"/>
    <w:rsid w:val="00D049A2"/>
    <w:rsid w:val="00DA2FB6"/>
    <w:rsid w:val="00DB6905"/>
    <w:rsid w:val="00E23C1E"/>
    <w:rsid w:val="00EC492A"/>
    <w:rsid w:val="00ED3550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51980-DE89-44D6-B78C-8E911EB9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2024-03-15T06:35:00Z</cp:lastPrinted>
  <dcterms:created xsi:type="dcterms:W3CDTF">2024-03-15T06:12:00Z</dcterms:created>
  <dcterms:modified xsi:type="dcterms:W3CDTF">2024-03-19T12:24:00Z</dcterms:modified>
</cp:coreProperties>
</file>